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2B8F" w14:textId="77777777" w:rsidR="00E20C63" w:rsidRPr="00E20C63" w:rsidRDefault="00E20C63" w:rsidP="00E20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C63">
        <w:rPr>
          <w:rFonts w:ascii="Times New Roman" w:hAnsi="Times New Roman" w:cs="Times New Roman"/>
          <w:sz w:val="24"/>
          <w:szCs w:val="24"/>
        </w:rPr>
        <w:t xml:space="preserve">Ссылки для подключения к XX Ежегодной всероссийской научно-практической </w:t>
      </w:r>
    </w:p>
    <w:p w14:paraId="519BC218" w14:textId="752BEDC9" w:rsidR="00E20C63" w:rsidRPr="00E20C63" w:rsidRDefault="00E20C63" w:rsidP="00E20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C63">
        <w:rPr>
          <w:rFonts w:ascii="Times New Roman" w:hAnsi="Times New Roman" w:cs="Times New Roman"/>
          <w:sz w:val="24"/>
          <w:szCs w:val="24"/>
        </w:rPr>
        <w:t xml:space="preserve">студенческой </w:t>
      </w:r>
      <w:proofErr w:type="gramStart"/>
      <w:r w:rsidRPr="00E20C63">
        <w:rPr>
          <w:rFonts w:ascii="Times New Roman" w:hAnsi="Times New Roman" w:cs="Times New Roman"/>
          <w:sz w:val="24"/>
          <w:szCs w:val="24"/>
        </w:rPr>
        <w:t>конференции  c</w:t>
      </w:r>
      <w:proofErr w:type="gramEnd"/>
      <w:r w:rsidRPr="00E20C63">
        <w:rPr>
          <w:rFonts w:ascii="Times New Roman" w:hAnsi="Times New Roman" w:cs="Times New Roman"/>
          <w:sz w:val="24"/>
          <w:szCs w:val="24"/>
        </w:rPr>
        <w:t xml:space="preserve"> международным участием</w:t>
      </w:r>
    </w:p>
    <w:p w14:paraId="3B2723FD" w14:textId="658D6152" w:rsidR="002125E5" w:rsidRDefault="00E20C63" w:rsidP="00E20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0C63">
        <w:rPr>
          <w:rFonts w:ascii="Times New Roman" w:hAnsi="Times New Roman" w:cs="Times New Roman"/>
          <w:sz w:val="24"/>
          <w:szCs w:val="24"/>
        </w:rPr>
        <w:t>«ЯЗЫК, ЛИТЕРАТУРА И КУЛЬТУРА ИБЕРОАМЕРИКИ»</w:t>
      </w:r>
    </w:p>
    <w:p w14:paraId="7BDB8198" w14:textId="2F079942" w:rsidR="00E20C63" w:rsidRDefault="00E20C63" w:rsidP="00E20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E20C63" w14:paraId="5F1F5612" w14:textId="77777777" w:rsidTr="00BF5D59">
        <w:tc>
          <w:tcPr>
            <w:tcW w:w="4962" w:type="dxa"/>
          </w:tcPr>
          <w:p w14:paraId="2D73BE33" w14:textId="7E0C412B" w:rsidR="00E20C63" w:rsidRDefault="00E20C63" w:rsidP="00E20C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 (9 декабря</w:t>
            </w:r>
            <w:r w:rsidR="00116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Пленарные заседания (9-10 декабря), Международные академические Интернет-чтения (9 декабря)</w:t>
            </w:r>
          </w:p>
        </w:tc>
        <w:tc>
          <w:tcPr>
            <w:tcW w:w="5812" w:type="dxa"/>
          </w:tcPr>
          <w:p w14:paraId="4C547528" w14:textId="1F0A07AB" w:rsidR="00E20C63" w:rsidRDefault="00000000" w:rsidP="00BF5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C2F66" w:rsidRPr="001D2B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https://teams.microsoft.com/l/meetup-join/19%3ameeting_ZGZkZGVhZWMtYzA4Yy00NDczLTkwNmYtOTQ3OTE2MjcyOThm%40thread.v2/0?context=%7b%22Tid%22%3a%2219ba435d-e46c-436a-84f2-1b01e693e480%22%2c%22Oid%22%3a%22c523626d-e7aa-4a07-a7e8-a3cd4b9a9f92%22%7d</w:t>
              </w:r>
            </w:hyperlink>
            <w:r w:rsidR="00BF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C63" w14:paraId="3BCB6989" w14:textId="77777777" w:rsidTr="00BF5D59">
        <w:tc>
          <w:tcPr>
            <w:tcW w:w="4962" w:type="dxa"/>
          </w:tcPr>
          <w:p w14:paraId="5035E8E0" w14:textId="3978598B" w:rsidR="00E20C63" w:rsidRPr="00E20C63" w:rsidRDefault="00E20C63" w:rsidP="00E20C63">
            <w:pPr>
              <w:rPr>
                <w:rFonts w:ascii="Times New Roman" w:hAnsi="Times New Roman"/>
                <w:bCs/>
                <w:color w:val="000000"/>
              </w:rPr>
            </w:pPr>
            <w:r w:rsidRPr="00E20C63">
              <w:rPr>
                <w:rFonts w:ascii="Times New Roman" w:hAnsi="Times New Roman"/>
                <w:bCs/>
                <w:color w:val="000000"/>
              </w:rPr>
              <w:t>Секция 1. Испанский язык: актуальные вопросы теории и практики (9-10 декабря)</w:t>
            </w:r>
          </w:p>
        </w:tc>
        <w:tc>
          <w:tcPr>
            <w:tcW w:w="5812" w:type="dxa"/>
          </w:tcPr>
          <w:p w14:paraId="3F33A846" w14:textId="1C86D7EC" w:rsidR="00E20C63" w:rsidRDefault="00000000" w:rsidP="00FC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0797" w:rsidRPr="001D2B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https://teams.microsoft.com/l/meetup-join/19%3ameeting_MjQ1MGZlNTktOGM0NC00ZDRiLWIwZDktNDdhNDYzYzFiNGFm%40thread.v2/0?context=%7b%22Tid%22%3a%2219ba435d-e46c-436a-84f2-1b01e693e480%22%2c%22Oid%22%3a%22c523626d-e7aa-4a07-a7e8-a3cd4b9a9f92%22%7d</w:t>
              </w:r>
            </w:hyperlink>
            <w:r w:rsidR="00AC0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0C63" w14:paraId="6949EBB9" w14:textId="77777777" w:rsidTr="00BF5D59">
        <w:tc>
          <w:tcPr>
            <w:tcW w:w="4962" w:type="dxa"/>
          </w:tcPr>
          <w:p w14:paraId="059C7A06" w14:textId="077C238E" w:rsidR="00E20C63" w:rsidRPr="0082076E" w:rsidRDefault="0082076E" w:rsidP="0082076E">
            <w:pPr>
              <w:contextualSpacing/>
              <w:rPr>
                <w:rFonts w:ascii="Times New Roman" w:hAnsi="Times New Roman"/>
              </w:rPr>
            </w:pPr>
            <w:r w:rsidRPr="0082076E">
              <w:rPr>
                <w:rFonts w:ascii="Times New Roman" w:hAnsi="Times New Roman"/>
              </w:rPr>
              <w:t>Секция 2. Испанский язык как маркер</w:t>
            </w:r>
            <w:r>
              <w:rPr>
                <w:rFonts w:ascii="Times New Roman" w:hAnsi="Times New Roman"/>
              </w:rPr>
              <w:t xml:space="preserve"> </w:t>
            </w:r>
            <w:r w:rsidRPr="0082076E">
              <w:rPr>
                <w:rFonts w:ascii="Times New Roman" w:hAnsi="Times New Roman"/>
              </w:rPr>
              <w:t>этнокультурной идентичности</w:t>
            </w:r>
            <w:r>
              <w:rPr>
                <w:rFonts w:ascii="Times New Roman" w:hAnsi="Times New Roman"/>
              </w:rPr>
              <w:t xml:space="preserve"> </w:t>
            </w:r>
            <w:r w:rsidRPr="00E20C63">
              <w:rPr>
                <w:rFonts w:ascii="Times New Roman" w:hAnsi="Times New Roman"/>
                <w:bCs/>
                <w:color w:val="000000"/>
              </w:rPr>
              <w:t>(9-10 декабря)</w:t>
            </w:r>
          </w:p>
        </w:tc>
        <w:tc>
          <w:tcPr>
            <w:tcW w:w="5812" w:type="dxa"/>
          </w:tcPr>
          <w:p w14:paraId="5F01F612" w14:textId="4B9F50A5" w:rsidR="00E20C63" w:rsidRDefault="00000000" w:rsidP="00650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07B7" w:rsidRPr="001D2B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https://teams.microsoft.com/l/meetup-join/19%3ameeting_N2Y4ZmUyYzMtNWUzYi00YjgwLWFhYTktMmQ0MDAzYTFmYzFk%40thread.v2/0?context=%7b%22Tid%22%3a%2219ba435d-e46c-436a-84f2-1b01e693e480%22%2c%22Oid%22%3a%22c523626d-e7aa-4a07-a7e8-a3cd4b9a9f92%22%7d</w:t>
              </w:r>
            </w:hyperlink>
            <w:r w:rsidR="00650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0C63" w14:paraId="190B3B26" w14:textId="77777777" w:rsidTr="00BF5D59">
        <w:tc>
          <w:tcPr>
            <w:tcW w:w="4962" w:type="dxa"/>
          </w:tcPr>
          <w:p w14:paraId="53E51A95" w14:textId="505BFC91" w:rsidR="00E20C63" w:rsidRPr="0082076E" w:rsidRDefault="0082076E" w:rsidP="0082076E">
            <w:pPr>
              <w:contextualSpacing/>
              <w:rPr>
                <w:rFonts w:ascii="Times New Roman" w:hAnsi="Times New Roman"/>
              </w:rPr>
            </w:pPr>
            <w:r w:rsidRPr="0082076E">
              <w:rPr>
                <w:rFonts w:ascii="Times New Roman" w:hAnsi="Times New Roman"/>
              </w:rPr>
              <w:t>Секция 3. Иберо-американский мир: история, культура и литература</w:t>
            </w:r>
            <w:r w:rsidR="0042142B">
              <w:rPr>
                <w:rFonts w:ascii="Times New Roman" w:hAnsi="Times New Roman"/>
              </w:rPr>
              <w:t xml:space="preserve"> </w:t>
            </w:r>
            <w:r w:rsidR="0042142B" w:rsidRPr="00E20C63">
              <w:rPr>
                <w:rFonts w:ascii="Times New Roman" w:hAnsi="Times New Roman"/>
                <w:bCs/>
                <w:color w:val="000000"/>
              </w:rPr>
              <w:t>(9-10 декабря)</w:t>
            </w:r>
            <w:r w:rsidR="0042142B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14:paraId="1739A212" w14:textId="0F0BDD88" w:rsidR="00E20C63" w:rsidRDefault="00000000" w:rsidP="00062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5BBB" w:rsidRPr="001D2B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https://teams.microsoft.com/l/meetup-join/19%3ameeting_ODYxMzViZDItMjAwMi00MGZkLWJhY2YtNzNlMzM4ODQ1OTUx%40thread.v2/0?context=%7b%22Tid%22%3a%2219ba435d-e46c-436a-84f2-1b01e693e480%22%2c%22Oid%22%3a%22c523626d-e7aa-4a07-a7e8-a3cd4b9a9f92%22%7d</w:t>
              </w:r>
            </w:hyperlink>
            <w:r w:rsidR="00F6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C63" w14:paraId="3A543E80" w14:textId="77777777" w:rsidTr="00BF5D59">
        <w:tc>
          <w:tcPr>
            <w:tcW w:w="4962" w:type="dxa"/>
          </w:tcPr>
          <w:p w14:paraId="5EE8D388" w14:textId="2A6BFF91" w:rsidR="00E20C63" w:rsidRPr="0042142B" w:rsidRDefault="0042142B" w:rsidP="0042142B">
            <w:pPr>
              <w:contextualSpacing/>
              <w:rPr>
                <w:rFonts w:ascii="Times New Roman" w:hAnsi="Times New Roman"/>
              </w:rPr>
            </w:pPr>
            <w:r w:rsidRPr="0042142B">
              <w:rPr>
                <w:rFonts w:ascii="Times New Roman" w:hAnsi="Times New Roman"/>
              </w:rPr>
              <w:t>Секция 4. Иберо-американский мир:</w:t>
            </w:r>
            <w:r>
              <w:rPr>
                <w:rFonts w:ascii="Times New Roman" w:hAnsi="Times New Roman"/>
              </w:rPr>
              <w:t xml:space="preserve"> </w:t>
            </w:r>
            <w:r w:rsidRPr="0042142B">
              <w:rPr>
                <w:rFonts w:ascii="Times New Roman" w:hAnsi="Times New Roman"/>
              </w:rPr>
              <w:t>культурные и социально-политические реалии</w:t>
            </w:r>
            <w:r w:rsidR="00031F05">
              <w:rPr>
                <w:rFonts w:ascii="Times New Roman" w:hAnsi="Times New Roman"/>
              </w:rPr>
              <w:t xml:space="preserve"> </w:t>
            </w:r>
            <w:r w:rsidRPr="00E20C63">
              <w:rPr>
                <w:rFonts w:ascii="Times New Roman" w:hAnsi="Times New Roman"/>
                <w:bCs/>
                <w:color w:val="000000"/>
              </w:rPr>
              <w:t>(9-10 декабря)</w:t>
            </w:r>
          </w:p>
        </w:tc>
        <w:tc>
          <w:tcPr>
            <w:tcW w:w="5812" w:type="dxa"/>
          </w:tcPr>
          <w:p w14:paraId="2507E120" w14:textId="4DA78890" w:rsidR="00E20C63" w:rsidRDefault="00000000" w:rsidP="00072E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2E75" w:rsidRPr="001D2B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https://teams.microsoft.com/l/meetup-join/19%3ameeting_ZTY0ZWQzN2EtNTYyZS00ZmRhLWI0NjMtNzQ4MzhkNjI2OTcy%40thread.v2/0?context=%7b%22Tid%22%3a%2219ba435d-e46c-436a-84f2-1b01e693e480%22%2c%22Oid%22%3a%22c523626d-e7aa-4a07-a7e8-a3cd4b9a9f92%22%7d</w:t>
              </w:r>
            </w:hyperlink>
            <w:r w:rsidR="00072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0C2199" w14:textId="77777777" w:rsidR="00384483" w:rsidRDefault="00384483" w:rsidP="00384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70D7B" w14:textId="77777777" w:rsidR="00384483" w:rsidRPr="00E20C63" w:rsidRDefault="00384483" w:rsidP="00E20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84483" w:rsidRPr="00E2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79"/>
    <w:rsid w:val="00031F05"/>
    <w:rsid w:val="00062420"/>
    <w:rsid w:val="00072E75"/>
    <w:rsid w:val="00116F68"/>
    <w:rsid w:val="002125E5"/>
    <w:rsid w:val="00384483"/>
    <w:rsid w:val="0042142B"/>
    <w:rsid w:val="006507B7"/>
    <w:rsid w:val="006F4E25"/>
    <w:rsid w:val="0082076E"/>
    <w:rsid w:val="009B7879"/>
    <w:rsid w:val="009C2F66"/>
    <w:rsid w:val="00AC0797"/>
    <w:rsid w:val="00BF5D59"/>
    <w:rsid w:val="00C57DD3"/>
    <w:rsid w:val="00CD190A"/>
    <w:rsid w:val="00E20C63"/>
    <w:rsid w:val="00E52654"/>
    <w:rsid w:val="00F65BBB"/>
    <w:rsid w:val="00F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C24F"/>
  <w15:chartTrackingRefBased/>
  <w15:docId w15:val="{F26C9C70-332D-40AE-AC00-52D9D4C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63"/>
    <w:pPr>
      <w:spacing w:after="200" w:line="276" w:lineRule="auto"/>
      <w:ind w:left="720" w:firstLine="454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F5D5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Y0ZWQzN2EtNTYyZS00ZmRhLWI0NjMtNzQ4MzhkNjI2OTcy%40thread.v2/0?context=%7b%22Tid%22%3a%2219ba435d-e46c-436a-84f2-1b01e693e480%22%2c%22Oid%22%3a%22c523626d-e7aa-4a07-a7e8-a3cd4b9a9f92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DYxMzViZDItMjAwMi00MGZkLWJhY2YtNzNlMzM4ODQ1OTUx%40thread.v2/0?context=%7b%22Tid%22%3a%2219ba435d-e46c-436a-84f2-1b01e693e480%22%2c%22Oid%22%3a%22c523626d-e7aa-4a07-a7e8-a3cd4b9a9f92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2Y4ZmUyYzMtNWUzYi00YjgwLWFhYTktMmQ0MDAzYTFmYzFk%40thread.v2/0?context=%7b%22Tid%22%3a%2219ba435d-e46c-436a-84f2-1b01e693e480%22%2c%22Oid%22%3a%22c523626d-e7aa-4a07-a7e8-a3cd4b9a9f92%22%7d" TargetMode="External"/><Relationship Id="rId5" Type="http://schemas.openxmlformats.org/officeDocument/2006/relationships/hyperlink" Target="https://teams.microsoft.com/l/meetup-join/19%3ameeting_MjQ1MGZlNTktOGM0NC00ZDRiLWIwZDktNDdhNDYzYzFiNGFm%40thread.v2/0?context=%7b%22Tid%22%3a%2219ba435d-e46c-436a-84f2-1b01e693e480%22%2c%22Oid%22%3a%22c523626d-e7aa-4a07-a7e8-a3cd4b9a9f92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ZGZkZGVhZWMtYzA4Yy00NDczLTkwNmYtOTQ3OTE2MjcyOThm%40thread.v2/0?context=%7b%22Tid%22%3a%2219ba435d-e46c-436a-84f2-1b01e693e480%22%2c%22Oid%22%3a%22c523626d-e7aa-4a07-a7e8-a3cd4b9a9f92%22%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Сырченко</dc:creator>
  <cp:keywords/>
  <dc:description/>
  <cp:lastModifiedBy>Алина Сырченко</cp:lastModifiedBy>
  <cp:revision>40</cp:revision>
  <dcterms:created xsi:type="dcterms:W3CDTF">2022-12-06T11:05:00Z</dcterms:created>
  <dcterms:modified xsi:type="dcterms:W3CDTF">2022-12-08T03:07:00Z</dcterms:modified>
</cp:coreProperties>
</file>